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23" w:rsidRDefault="0021093A" w:rsidP="0021093A">
      <w:pPr>
        <w:jc w:val="center"/>
        <w:rPr>
          <w:b/>
          <w:sz w:val="36"/>
          <w:szCs w:val="36"/>
        </w:rPr>
      </w:pPr>
      <w:r w:rsidRPr="0021093A">
        <w:rPr>
          <w:rFonts w:hint="eastAsia"/>
          <w:b/>
          <w:sz w:val="36"/>
          <w:szCs w:val="36"/>
        </w:rPr>
        <w:t>科技成果在线登记平台操作说明</w:t>
      </w:r>
    </w:p>
    <w:p w:rsidR="005645A0" w:rsidRDefault="005645A0" w:rsidP="0021093A">
      <w:pPr>
        <w:jc w:val="center"/>
        <w:rPr>
          <w:rFonts w:hint="eastAsia"/>
          <w:b/>
          <w:sz w:val="36"/>
          <w:szCs w:val="36"/>
        </w:rPr>
      </w:pPr>
    </w:p>
    <w:p w:rsidR="005645A0" w:rsidRPr="00CF04CC" w:rsidRDefault="005645A0" w:rsidP="005645A0">
      <w:pPr>
        <w:jc w:val="left"/>
        <w:rPr>
          <w:rFonts w:ascii="黑体" w:eastAsia="黑体" w:hAnsi="黑体" w:hint="eastAsia"/>
          <w:b/>
          <w:sz w:val="30"/>
          <w:szCs w:val="30"/>
        </w:rPr>
      </w:pPr>
      <w:r w:rsidRPr="00CF04CC">
        <w:rPr>
          <w:rFonts w:ascii="黑体" w:eastAsia="黑体" w:hAnsi="黑体" w:hint="eastAsia"/>
          <w:b/>
          <w:sz w:val="30"/>
          <w:szCs w:val="30"/>
        </w:rPr>
        <w:t>（一）填写提交</w:t>
      </w:r>
    </w:p>
    <w:p w:rsidR="005645A0" w:rsidRPr="007539D0" w:rsidRDefault="005645A0" w:rsidP="007539D0">
      <w:pPr>
        <w:jc w:val="left"/>
        <w:rPr>
          <w:rFonts w:hint="eastAsia"/>
          <w:b/>
          <w:sz w:val="28"/>
          <w:szCs w:val="28"/>
        </w:rPr>
      </w:pPr>
      <w:r w:rsidRPr="007539D0">
        <w:rPr>
          <w:rFonts w:hint="eastAsia"/>
          <w:b/>
          <w:sz w:val="28"/>
          <w:szCs w:val="28"/>
        </w:rPr>
        <w:t>1.</w:t>
      </w:r>
      <w:r w:rsidRPr="007539D0">
        <w:rPr>
          <w:rFonts w:hint="eastAsia"/>
          <w:b/>
          <w:sz w:val="28"/>
          <w:szCs w:val="28"/>
        </w:rPr>
        <w:t>项目负责人登录系统，进入“过程管理——成果登记——成果登记申请或查询”菜单。</w:t>
      </w:r>
    </w:p>
    <w:p w:rsidR="005645A0" w:rsidRPr="007539D0" w:rsidRDefault="005645A0" w:rsidP="007539D0">
      <w:pPr>
        <w:jc w:val="left"/>
        <w:rPr>
          <w:rFonts w:hint="eastAsia"/>
          <w:sz w:val="28"/>
          <w:szCs w:val="28"/>
        </w:rPr>
      </w:pPr>
      <w:r w:rsidRPr="007539D0">
        <w:rPr>
          <w:sz w:val="28"/>
          <w:szCs w:val="28"/>
        </w:rPr>
        <w:t>……</w:t>
      </w:r>
      <w:r w:rsidRPr="007539D0">
        <w:rPr>
          <w:rFonts w:hint="eastAsia"/>
          <w:sz w:val="28"/>
          <w:szCs w:val="28"/>
          <w:highlight w:val="yellow"/>
        </w:rPr>
        <w:t>系统项目中</w:t>
      </w:r>
      <w:r w:rsidRPr="007539D0">
        <w:rPr>
          <w:rFonts w:hint="eastAsia"/>
          <w:sz w:val="28"/>
          <w:szCs w:val="28"/>
        </w:rPr>
        <w:t>，已完成验收评审环节，系统自动生存一条成果登记信息，直接通过该项目操作列的“成果登记修改</w:t>
      </w:r>
      <w:r w:rsidRPr="007539D0">
        <w:rPr>
          <w:rFonts w:hint="eastAsia"/>
          <w:sz w:val="28"/>
          <w:szCs w:val="28"/>
        </w:rPr>
        <w:t>/</w:t>
      </w:r>
      <w:r w:rsidRPr="007539D0">
        <w:rPr>
          <w:rFonts w:hint="eastAsia"/>
          <w:sz w:val="28"/>
          <w:szCs w:val="28"/>
        </w:rPr>
        <w:t>提交”填写成果登记申请表。</w:t>
      </w:r>
    </w:p>
    <w:p w:rsidR="007539D0" w:rsidRPr="007539D0" w:rsidRDefault="005645A0" w:rsidP="007539D0">
      <w:pPr>
        <w:jc w:val="left"/>
        <w:rPr>
          <w:rFonts w:hint="eastAsia"/>
          <w:sz w:val="28"/>
          <w:szCs w:val="28"/>
        </w:rPr>
      </w:pPr>
      <w:r w:rsidRPr="007539D0">
        <w:rPr>
          <w:sz w:val="28"/>
          <w:szCs w:val="28"/>
        </w:rPr>
        <w:t>……</w:t>
      </w:r>
      <w:r w:rsidRPr="007539D0">
        <w:rPr>
          <w:rFonts w:hint="eastAsia"/>
          <w:sz w:val="28"/>
          <w:szCs w:val="28"/>
          <w:highlight w:val="yellow"/>
        </w:rPr>
        <w:t>系统外项目</w:t>
      </w:r>
      <w:r w:rsidRPr="007539D0">
        <w:rPr>
          <w:rFonts w:hint="eastAsia"/>
          <w:sz w:val="28"/>
          <w:szCs w:val="28"/>
        </w:rPr>
        <w:t>，点击“新增计划外项目成果登记”填报成果登记申请表</w:t>
      </w:r>
    </w:p>
    <w:p w:rsidR="005645A0" w:rsidRDefault="005645A0" w:rsidP="005645A0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>
        <w:rPr>
          <w:rFonts w:hint="eastAsia"/>
          <w:b/>
          <w:sz w:val="28"/>
          <w:szCs w:val="28"/>
        </w:rPr>
        <w:t>选择成果登记类型，同意《科技成果登记与信息公开知情同意书》，进入成果登记填写页面。</w:t>
      </w:r>
    </w:p>
    <w:p w:rsidR="007539D0" w:rsidRPr="007539D0" w:rsidRDefault="005645A0" w:rsidP="005645A0">
      <w:pPr>
        <w:jc w:val="left"/>
        <w:rPr>
          <w:rFonts w:hint="eastAsia"/>
          <w:sz w:val="28"/>
          <w:szCs w:val="28"/>
        </w:rPr>
      </w:pPr>
      <w:r w:rsidRPr="007539D0">
        <w:rPr>
          <w:rFonts w:hint="eastAsia"/>
          <w:sz w:val="28"/>
          <w:szCs w:val="28"/>
          <w:highlight w:val="green"/>
        </w:rPr>
        <w:t>注意：不同的成果登记类型所对应的登记表格式及逻辑控制有所区别，且选择之后不可修改，请慎重选择。</w:t>
      </w:r>
    </w:p>
    <w:p w:rsidR="005645A0" w:rsidRDefault="005645A0" w:rsidP="005645A0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3.</w:t>
      </w:r>
      <w:r>
        <w:rPr>
          <w:rFonts w:hint="eastAsia"/>
          <w:b/>
          <w:sz w:val="28"/>
          <w:szCs w:val="28"/>
        </w:rPr>
        <w:t>填写成果登记，填写检查通过后点击“提交”按钮，提交该成果登记至二级部门（如有）或申报单位审核。</w:t>
      </w:r>
    </w:p>
    <w:p w:rsidR="005645A0" w:rsidRDefault="005645A0" w:rsidP="005645A0">
      <w:pPr>
        <w:jc w:val="left"/>
        <w:rPr>
          <w:rFonts w:hint="eastAsia"/>
          <w:sz w:val="28"/>
          <w:szCs w:val="28"/>
        </w:rPr>
      </w:pPr>
      <w:r w:rsidRPr="007539D0">
        <w:rPr>
          <w:rFonts w:hint="eastAsia"/>
          <w:sz w:val="28"/>
          <w:szCs w:val="28"/>
          <w:highlight w:val="green"/>
        </w:rPr>
        <w:t>注意：系统项目中，要求先提交成果登记表，才可以提交项目验收书。</w:t>
      </w:r>
    </w:p>
    <w:p w:rsidR="007539D0" w:rsidRPr="007539D0" w:rsidRDefault="007539D0" w:rsidP="005645A0">
      <w:pPr>
        <w:jc w:val="left"/>
        <w:rPr>
          <w:rFonts w:hint="eastAsia"/>
          <w:sz w:val="28"/>
          <w:szCs w:val="28"/>
        </w:rPr>
      </w:pPr>
    </w:p>
    <w:p w:rsidR="00633284" w:rsidRPr="00CF04CC" w:rsidRDefault="00633284" w:rsidP="005645A0">
      <w:pPr>
        <w:jc w:val="left"/>
        <w:rPr>
          <w:rFonts w:ascii="黑体" w:eastAsia="黑体" w:hAnsi="黑体"/>
          <w:b/>
          <w:sz w:val="30"/>
          <w:szCs w:val="30"/>
        </w:rPr>
      </w:pPr>
      <w:r w:rsidRPr="00CF04CC">
        <w:rPr>
          <w:rFonts w:ascii="黑体" w:eastAsia="黑体" w:hAnsi="黑体" w:hint="eastAsia"/>
          <w:b/>
          <w:sz w:val="30"/>
          <w:szCs w:val="30"/>
        </w:rPr>
        <w:t>（二）二级部门、申报单位审核</w:t>
      </w:r>
    </w:p>
    <w:p w:rsidR="0021093A" w:rsidRPr="00633284" w:rsidRDefault="00633284" w:rsidP="00633284">
      <w:pPr>
        <w:rPr>
          <w:rFonts w:hint="eastAsia"/>
          <w:b/>
          <w:noProof/>
          <w:sz w:val="28"/>
          <w:szCs w:val="28"/>
        </w:rPr>
      </w:pPr>
      <w:r w:rsidRPr="00633284">
        <w:rPr>
          <w:rFonts w:hint="eastAsia"/>
          <w:b/>
          <w:noProof/>
          <w:sz w:val="28"/>
          <w:szCs w:val="28"/>
        </w:rPr>
        <w:t>1.</w:t>
      </w:r>
      <w:r w:rsidRPr="00633284">
        <w:rPr>
          <w:rFonts w:hint="eastAsia"/>
          <w:b/>
          <w:noProof/>
          <w:sz w:val="28"/>
          <w:szCs w:val="28"/>
        </w:rPr>
        <w:t>二级部门审核（当项目负责人在二级部门下，成果登记需二级部门审核通过后才提交到单位审核）。</w:t>
      </w:r>
    </w:p>
    <w:p w:rsidR="00633284" w:rsidRPr="007539D0" w:rsidRDefault="00633284" w:rsidP="00633284">
      <w:pPr>
        <w:rPr>
          <w:rFonts w:hint="eastAsia"/>
          <w:noProof/>
          <w:sz w:val="28"/>
          <w:szCs w:val="28"/>
        </w:rPr>
      </w:pPr>
      <w:r w:rsidRPr="007539D0">
        <w:rPr>
          <w:rFonts w:hint="eastAsia"/>
          <w:noProof/>
          <w:sz w:val="28"/>
          <w:szCs w:val="28"/>
        </w:rPr>
        <w:t>进入“过程管理——成果登记——成果登记审核”菜单，点击“审核”</w:t>
      </w:r>
      <w:r w:rsidRPr="007539D0">
        <w:rPr>
          <w:rFonts w:hint="eastAsia"/>
          <w:noProof/>
          <w:sz w:val="28"/>
          <w:szCs w:val="28"/>
        </w:rPr>
        <w:lastRenderedPageBreak/>
        <w:t>操作，进入审核页面。</w:t>
      </w:r>
    </w:p>
    <w:p w:rsidR="00633284" w:rsidRPr="007539D0" w:rsidRDefault="00633284" w:rsidP="00633284">
      <w:pPr>
        <w:rPr>
          <w:rFonts w:hint="eastAsia"/>
          <w:noProof/>
          <w:sz w:val="28"/>
          <w:szCs w:val="28"/>
        </w:rPr>
      </w:pPr>
      <w:r w:rsidRPr="007539D0">
        <w:rPr>
          <w:rFonts w:hint="eastAsia"/>
          <w:noProof/>
          <w:sz w:val="28"/>
          <w:szCs w:val="28"/>
        </w:rPr>
        <w:t>二级部门可选择“审核通过”或“退回修改”；当选择“审核通过”，则成果登记提交到单位审核；当选择“退回修改”，则成果登记退回到项目负责人进行修改。</w:t>
      </w:r>
    </w:p>
    <w:p w:rsidR="00633284" w:rsidRDefault="00633284" w:rsidP="00633284">
      <w:pPr>
        <w:rPr>
          <w:rFonts w:hint="eastAsia"/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t>2.</w:t>
      </w:r>
      <w:r>
        <w:rPr>
          <w:rFonts w:hint="eastAsia"/>
          <w:b/>
          <w:noProof/>
          <w:sz w:val="28"/>
          <w:szCs w:val="28"/>
        </w:rPr>
        <w:t>申报单位审核</w:t>
      </w:r>
    </w:p>
    <w:p w:rsidR="00633284" w:rsidRPr="007539D0" w:rsidRDefault="00633284" w:rsidP="00633284">
      <w:pPr>
        <w:rPr>
          <w:rFonts w:hint="eastAsia"/>
          <w:noProof/>
          <w:sz w:val="28"/>
          <w:szCs w:val="28"/>
        </w:rPr>
      </w:pPr>
      <w:r w:rsidRPr="007539D0">
        <w:rPr>
          <w:rFonts w:hint="eastAsia"/>
          <w:noProof/>
          <w:sz w:val="28"/>
          <w:szCs w:val="28"/>
        </w:rPr>
        <w:t>进入“过程管理——成果登记——成果登记审核”菜单，点击“审核”操作，进入审核页面。</w:t>
      </w:r>
    </w:p>
    <w:p w:rsidR="00633284" w:rsidRDefault="00633284" w:rsidP="00633284">
      <w:pPr>
        <w:rPr>
          <w:rFonts w:hint="eastAsia"/>
          <w:noProof/>
          <w:sz w:val="28"/>
          <w:szCs w:val="28"/>
        </w:rPr>
      </w:pPr>
      <w:r w:rsidRPr="007539D0">
        <w:rPr>
          <w:rFonts w:hint="eastAsia"/>
          <w:noProof/>
          <w:sz w:val="28"/>
          <w:szCs w:val="28"/>
        </w:rPr>
        <w:t>申报单位可选择“审核通过”或“退回修改”；当选择“审核通过”，则成果登记提交到成果登记点审核；当选择“退回修改”，则成果登记退回到项目负责人进行修改。</w:t>
      </w:r>
    </w:p>
    <w:p w:rsidR="007539D0" w:rsidRPr="007539D0" w:rsidRDefault="007539D0" w:rsidP="00633284">
      <w:pPr>
        <w:rPr>
          <w:rFonts w:hint="eastAsia"/>
          <w:noProof/>
          <w:sz w:val="28"/>
          <w:szCs w:val="28"/>
        </w:rPr>
      </w:pPr>
    </w:p>
    <w:p w:rsidR="00633284" w:rsidRPr="00CF04CC" w:rsidRDefault="00633284" w:rsidP="00633284">
      <w:pPr>
        <w:rPr>
          <w:rFonts w:ascii="黑体" w:eastAsia="黑体" w:hAnsi="黑体" w:hint="eastAsia"/>
          <w:b/>
          <w:noProof/>
          <w:sz w:val="30"/>
          <w:szCs w:val="30"/>
        </w:rPr>
      </w:pPr>
      <w:r w:rsidRPr="00CF04CC">
        <w:rPr>
          <w:rFonts w:ascii="黑体" w:eastAsia="黑体" w:hAnsi="黑体" w:hint="eastAsia"/>
          <w:b/>
          <w:noProof/>
          <w:sz w:val="30"/>
          <w:szCs w:val="30"/>
        </w:rPr>
        <w:t>（三）成果登记点审核、受理、批复</w:t>
      </w:r>
    </w:p>
    <w:p w:rsidR="00633284" w:rsidRPr="007539D0" w:rsidRDefault="00633284" w:rsidP="00633284">
      <w:pPr>
        <w:rPr>
          <w:rFonts w:hint="eastAsia"/>
          <w:noProof/>
          <w:sz w:val="28"/>
          <w:szCs w:val="28"/>
        </w:rPr>
      </w:pPr>
      <w:r w:rsidRPr="007539D0">
        <w:rPr>
          <w:rFonts w:hint="eastAsia"/>
          <w:noProof/>
          <w:sz w:val="28"/>
          <w:szCs w:val="28"/>
          <w:highlight w:val="green"/>
        </w:rPr>
        <w:t>前提：对于省级科技计划项目成果登记，必须相关项目在系统中通过验收后，成果登记点才可以对该成果登记进行审核。如果相关项目验收不通过，系统自动将该成果登记退回到项目负责人修改。</w:t>
      </w:r>
    </w:p>
    <w:p w:rsidR="00633284" w:rsidRDefault="00633284" w:rsidP="00633284">
      <w:pPr>
        <w:rPr>
          <w:rFonts w:hint="eastAsia"/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t>1.</w:t>
      </w:r>
      <w:r w:rsidR="003F6F6E">
        <w:rPr>
          <w:rFonts w:hint="eastAsia"/>
          <w:b/>
          <w:noProof/>
          <w:sz w:val="28"/>
          <w:szCs w:val="28"/>
        </w:rPr>
        <w:t>单位审核通过后，成果登记点审核成果登记。</w:t>
      </w:r>
    </w:p>
    <w:p w:rsidR="003F6F6E" w:rsidRPr="007539D0" w:rsidRDefault="003F6F6E" w:rsidP="00633284">
      <w:pPr>
        <w:rPr>
          <w:rFonts w:hint="eastAsia"/>
          <w:sz w:val="28"/>
          <w:szCs w:val="28"/>
        </w:rPr>
      </w:pPr>
      <w:r w:rsidRPr="007539D0">
        <w:rPr>
          <w:rFonts w:hint="eastAsia"/>
          <w:sz w:val="28"/>
          <w:szCs w:val="28"/>
        </w:rPr>
        <w:t>进入“过程管理——成果登记——成果登记审核”菜单，点击“审核”操作，进入审核页面。</w:t>
      </w:r>
    </w:p>
    <w:p w:rsidR="003F6F6E" w:rsidRDefault="003F6F6E" w:rsidP="00633284">
      <w:pPr>
        <w:rPr>
          <w:rFonts w:hint="eastAsia"/>
          <w:sz w:val="28"/>
          <w:szCs w:val="28"/>
        </w:rPr>
      </w:pPr>
      <w:r w:rsidRPr="007539D0">
        <w:rPr>
          <w:rFonts w:hint="eastAsia"/>
          <w:sz w:val="28"/>
          <w:szCs w:val="28"/>
        </w:rPr>
        <w:t>成果登记点可选择“审核通过”或“退回修改”；当选择“审核通过”，</w:t>
      </w:r>
      <w:proofErr w:type="gramStart"/>
      <w:r w:rsidRPr="007539D0">
        <w:rPr>
          <w:rFonts w:hint="eastAsia"/>
          <w:sz w:val="28"/>
          <w:szCs w:val="28"/>
        </w:rPr>
        <w:t>则成果</w:t>
      </w:r>
      <w:proofErr w:type="gramEnd"/>
      <w:r w:rsidRPr="007539D0">
        <w:rPr>
          <w:rFonts w:hint="eastAsia"/>
          <w:sz w:val="28"/>
          <w:szCs w:val="28"/>
        </w:rPr>
        <w:t>登记提交到成果登记点接受纸质材料；当选择“退回修改”，</w:t>
      </w:r>
      <w:proofErr w:type="gramStart"/>
      <w:r w:rsidRPr="007539D0">
        <w:rPr>
          <w:rFonts w:hint="eastAsia"/>
          <w:sz w:val="28"/>
          <w:szCs w:val="28"/>
        </w:rPr>
        <w:t>则成果</w:t>
      </w:r>
      <w:proofErr w:type="gramEnd"/>
      <w:r w:rsidRPr="007539D0">
        <w:rPr>
          <w:rFonts w:hint="eastAsia"/>
          <w:sz w:val="28"/>
          <w:szCs w:val="28"/>
        </w:rPr>
        <w:t>登记退回到项目负责人进行修改。</w:t>
      </w:r>
    </w:p>
    <w:p w:rsidR="007539D0" w:rsidRPr="007539D0" w:rsidRDefault="007539D0" w:rsidP="00633284">
      <w:pPr>
        <w:rPr>
          <w:rFonts w:hint="eastAsia"/>
          <w:sz w:val="28"/>
          <w:szCs w:val="28"/>
        </w:rPr>
      </w:pPr>
    </w:p>
    <w:p w:rsidR="003F6F6E" w:rsidRDefault="003F6F6E" w:rsidP="0063328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2.</w:t>
      </w:r>
      <w:r>
        <w:rPr>
          <w:rFonts w:hint="eastAsia"/>
          <w:b/>
          <w:sz w:val="28"/>
          <w:szCs w:val="28"/>
        </w:rPr>
        <w:t>成果登记点审核通过成果登记后，可接受该成果登记的纸质材料。</w:t>
      </w:r>
    </w:p>
    <w:p w:rsidR="003F6F6E" w:rsidRPr="007539D0" w:rsidRDefault="003F6F6E" w:rsidP="00633284">
      <w:pPr>
        <w:rPr>
          <w:rFonts w:hint="eastAsia"/>
          <w:sz w:val="28"/>
          <w:szCs w:val="28"/>
        </w:rPr>
      </w:pPr>
      <w:r w:rsidRPr="007539D0">
        <w:rPr>
          <w:rFonts w:hint="eastAsia"/>
          <w:sz w:val="28"/>
          <w:szCs w:val="28"/>
        </w:rPr>
        <w:t>进入“过程管理——成果登记——成果登记审核”菜单，点击“接受纸质材料”操作或选择成果登记点点击“接受纸质材料”按钮，进入审核页面。</w:t>
      </w:r>
    </w:p>
    <w:p w:rsidR="003F6F6E" w:rsidRPr="007539D0" w:rsidRDefault="003F6F6E" w:rsidP="00633284">
      <w:pPr>
        <w:rPr>
          <w:rFonts w:hint="eastAsia"/>
          <w:sz w:val="28"/>
          <w:szCs w:val="28"/>
        </w:rPr>
      </w:pPr>
      <w:r w:rsidRPr="007539D0">
        <w:rPr>
          <w:rFonts w:hint="eastAsia"/>
          <w:sz w:val="28"/>
          <w:szCs w:val="28"/>
        </w:rPr>
        <w:t>成果登记点可选择“审核通过”会“退回修改”；当选择“审核通过”，</w:t>
      </w:r>
      <w:proofErr w:type="gramStart"/>
      <w:r w:rsidRPr="007539D0">
        <w:rPr>
          <w:rFonts w:hint="eastAsia"/>
          <w:sz w:val="28"/>
          <w:szCs w:val="28"/>
        </w:rPr>
        <w:t>则成果</w:t>
      </w:r>
      <w:proofErr w:type="gramEnd"/>
      <w:r w:rsidRPr="007539D0">
        <w:rPr>
          <w:rFonts w:hint="eastAsia"/>
          <w:sz w:val="28"/>
          <w:szCs w:val="28"/>
        </w:rPr>
        <w:t>登记提交到成果登记点批复；当选择“退回修改”，</w:t>
      </w:r>
      <w:proofErr w:type="gramStart"/>
      <w:r w:rsidRPr="007539D0">
        <w:rPr>
          <w:rFonts w:hint="eastAsia"/>
          <w:sz w:val="28"/>
          <w:szCs w:val="28"/>
        </w:rPr>
        <w:t>则成果</w:t>
      </w:r>
      <w:proofErr w:type="gramEnd"/>
      <w:r w:rsidRPr="007539D0">
        <w:rPr>
          <w:rFonts w:hint="eastAsia"/>
          <w:sz w:val="28"/>
          <w:szCs w:val="28"/>
        </w:rPr>
        <w:t>登记退回到项目负责人进行修改。</w:t>
      </w:r>
    </w:p>
    <w:p w:rsidR="003F6F6E" w:rsidRDefault="003F6F6E" w:rsidP="0063328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3.</w:t>
      </w:r>
      <w:r>
        <w:rPr>
          <w:rFonts w:hint="eastAsia"/>
          <w:b/>
          <w:sz w:val="28"/>
          <w:szCs w:val="28"/>
        </w:rPr>
        <w:t>成果登记点接受纸质材料（审核通过）后，可导出该成果登记公示信息。</w:t>
      </w:r>
    </w:p>
    <w:p w:rsidR="003F6F6E" w:rsidRPr="007539D0" w:rsidRDefault="003F6F6E" w:rsidP="00633284">
      <w:pPr>
        <w:rPr>
          <w:rFonts w:hint="eastAsia"/>
          <w:sz w:val="28"/>
          <w:szCs w:val="28"/>
        </w:rPr>
      </w:pPr>
      <w:r w:rsidRPr="007539D0">
        <w:rPr>
          <w:rFonts w:hint="eastAsia"/>
          <w:sz w:val="28"/>
          <w:szCs w:val="28"/>
        </w:rPr>
        <w:t>进入“过程管理——成果登记——成果登记审核”菜单，点击“导出公示信息”操作，或选择需要导出公示信息的成果登记，点击“批量导出公示信息”按钮，下载公示信息文件。</w:t>
      </w:r>
    </w:p>
    <w:p w:rsidR="000A42C6" w:rsidRPr="007539D0" w:rsidRDefault="000A42C6" w:rsidP="00633284">
      <w:pPr>
        <w:rPr>
          <w:rFonts w:hint="eastAsia"/>
          <w:sz w:val="28"/>
          <w:szCs w:val="28"/>
        </w:rPr>
      </w:pPr>
      <w:r w:rsidRPr="007539D0">
        <w:rPr>
          <w:rFonts w:hint="eastAsia"/>
          <w:sz w:val="28"/>
          <w:szCs w:val="28"/>
          <w:highlight w:val="green"/>
        </w:rPr>
        <w:t>注意：当批量导出公示信息时，只能选择已接受纸质材料的成果登记；否则，系统提示：您选择的</w:t>
      </w:r>
      <w:proofErr w:type="gramStart"/>
      <w:r w:rsidRPr="007539D0">
        <w:rPr>
          <w:rFonts w:hint="eastAsia"/>
          <w:sz w:val="28"/>
          <w:szCs w:val="28"/>
          <w:highlight w:val="green"/>
        </w:rPr>
        <w:t>成果登记成果登记</w:t>
      </w:r>
      <w:proofErr w:type="gramEnd"/>
      <w:r w:rsidRPr="007539D0">
        <w:rPr>
          <w:rFonts w:hint="eastAsia"/>
          <w:sz w:val="28"/>
          <w:szCs w:val="28"/>
          <w:highlight w:val="green"/>
        </w:rPr>
        <w:t>点为接受纸质材料，无法导出公示信息。</w:t>
      </w:r>
    </w:p>
    <w:p w:rsidR="000A42C6" w:rsidRDefault="000A42C6" w:rsidP="0063328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4.</w:t>
      </w:r>
      <w:r>
        <w:rPr>
          <w:rFonts w:hint="eastAsia"/>
          <w:b/>
          <w:sz w:val="28"/>
          <w:szCs w:val="28"/>
        </w:rPr>
        <w:t>成果登记点接受纸质材料（审核通过）后，可对该成果登记进行批复。</w:t>
      </w:r>
    </w:p>
    <w:p w:rsidR="000A42C6" w:rsidRPr="007539D0" w:rsidRDefault="000A42C6" w:rsidP="00633284">
      <w:pPr>
        <w:rPr>
          <w:rFonts w:hint="eastAsia"/>
          <w:sz w:val="28"/>
          <w:szCs w:val="28"/>
        </w:rPr>
      </w:pPr>
      <w:r w:rsidRPr="007539D0">
        <w:rPr>
          <w:rFonts w:hint="eastAsia"/>
          <w:sz w:val="28"/>
          <w:szCs w:val="28"/>
        </w:rPr>
        <w:t>进入“过程管理——成果登记——成果登记审核”菜单，点击“批复”进入批复页面。</w:t>
      </w:r>
    </w:p>
    <w:p w:rsidR="000A42C6" w:rsidRPr="007539D0" w:rsidRDefault="000A42C6" w:rsidP="00633284">
      <w:pPr>
        <w:rPr>
          <w:rFonts w:hint="eastAsia"/>
          <w:sz w:val="28"/>
          <w:szCs w:val="28"/>
        </w:rPr>
      </w:pPr>
      <w:r w:rsidRPr="007539D0">
        <w:rPr>
          <w:rFonts w:hint="eastAsia"/>
          <w:sz w:val="28"/>
          <w:szCs w:val="28"/>
        </w:rPr>
        <w:t>选择批复结果、输入成果登记号及批复意见。</w:t>
      </w:r>
    </w:p>
    <w:p w:rsidR="007539D0" w:rsidRPr="007539D0" w:rsidRDefault="000A42C6" w:rsidP="00633284">
      <w:pPr>
        <w:rPr>
          <w:rFonts w:hint="eastAsia"/>
          <w:sz w:val="28"/>
          <w:szCs w:val="28"/>
        </w:rPr>
      </w:pPr>
      <w:r w:rsidRPr="007539D0">
        <w:rPr>
          <w:rFonts w:hint="eastAsia"/>
          <w:sz w:val="28"/>
          <w:szCs w:val="28"/>
          <w:highlight w:val="green"/>
        </w:rPr>
        <w:t>注意：成果登记号，系统上根据上一个编号自动顺延生存一个新的编号，如该编号已被使用，可修改。</w:t>
      </w:r>
    </w:p>
    <w:p w:rsidR="000A42C6" w:rsidRPr="00CF04CC" w:rsidRDefault="000A42C6" w:rsidP="00633284">
      <w:pPr>
        <w:rPr>
          <w:rFonts w:ascii="黑体" w:eastAsia="黑体" w:hAnsi="黑体" w:hint="eastAsia"/>
          <w:b/>
          <w:sz w:val="30"/>
          <w:szCs w:val="30"/>
        </w:rPr>
      </w:pPr>
      <w:r w:rsidRPr="00CF04CC">
        <w:rPr>
          <w:rFonts w:ascii="黑体" w:eastAsia="黑体" w:hAnsi="黑体" w:hint="eastAsia"/>
          <w:b/>
          <w:sz w:val="30"/>
          <w:szCs w:val="30"/>
        </w:rPr>
        <w:lastRenderedPageBreak/>
        <w:t>（四）退回到未批复</w:t>
      </w:r>
    </w:p>
    <w:p w:rsidR="000A42C6" w:rsidRDefault="000A42C6" w:rsidP="0063328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成果登记点批复后，如有错误，可将成果登记退回到未批复。</w:t>
      </w:r>
    </w:p>
    <w:p w:rsidR="000A42C6" w:rsidRPr="007539D0" w:rsidRDefault="000A42C6" w:rsidP="00633284">
      <w:pPr>
        <w:rPr>
          <w:rFonts w:hint="eastAsia"/>
          <w:sz w:val="28"/>
          <w:szCs w:val="28"/>
        </w:rPr>
      </w:pPr>
      <w:r w:rsidRPr="007539D0">
        <w:rPr>
          <w:rFonts w:hint="eastAsia"/>
          <w:sz w:val="28"/>
          <w:szCs w:val="28"/>
        </w:rPr>
        <w:t>进入“过程管理——成果登记——成果登记审核”菜单，点击“退回到未批复”操作，进入输入意见页面。</w:t>
      </w:r>
    </w:p>
    <w:p w:rsidR="000A42C6" w:rsidRDefault="000A42C6" w:rsidP="00633284">
      <w:pPr>
        <w:rPr>
          <w:rFonts w:hint="eastAsia"/>
          <w:sz w:val="28"/>
          <w:szCs w:val="28"/>
        </w:rPr>
      </w:pPr>
      <w:r w:rsidRPr="007539D0">
        <w:rPr>
          <w:rFonts w:hint="eastAsia"/>
          <w:sz w:val="28"/>
          <w:szCs w:val="28"/>
        </w:rPr>
        <w:t>输入退回到未批复意见、上传佐证材料，点击“退回到未批复”按钮，退回到未批复后可对该成果重新进行批复。</w:t>
      </w:r>
    </w:p>
    <w:p w:rsidR="007539D0" w:rsidRPr="007539D0" w:rsidRDefault="007539D0" w:rsidP="00633284">
      <w:pPr>
        <w:rPr>
          <w:rFonts w:hint="eastAsia"/>
          <w:sz w:val="28"/>
          <w:szCs w:val="28"/>
        </w:rPr>
      </w:pPr>
    </w:p>
    <w:p w:rsidR="000A42C6" w:rsidRPr="00CF04CC" w:rsidRDefault="000A42C6" w:rsidP="00633284">
      <w:pPr>
        <w:rPr>
          <w:rFonts w:ascii="黑体" w:eastAsia="黑体" w:hAnsi="黑体" w:hint="eastAsia"/>
          <w:b/>
          <w:sz w:val="30"/>
          <w:szCs w:val="30"/>
        </w:rPr>
      </w:pPr>
      <w:r w:rsidRPr="00CF04CC">
        <w:rPr>
          <w:rFonts w:ascii="黑体" w:eastAsia="黑体" w:hAnsi="黑体" w:hint="eastAsia"/>
          <w:b/>
          <w:sz w:val="30"/>
          <w:szCs w:val="30"/>
        </w:rPr>
        <w:t>（五）辅助功能说明</w:t>
      </w:r>
    </w:p>
    <w:p w:rsidR="000A42C6" w:rsidRDefault="000A42C6" w:rsidP="0063328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>
        <w:rPr>
          <w:rFonts w:hint="eastAsia"/>
          <w:b/>
          <w:sz w:val="28"/>
          <w:szCs w:val="28"/>
        </w:rPr>
        <w:t>成果登记信息查看</w:t>
      </w:r>
    </w:p>
    <w:p w:rsidR="000A42C6" w:rsidRPr="007539D0" w:rsidRDefault="000A42C6" w:rsidP="00633284">
      <w:pPr>
        <w:rPr>
          <w:rFonts w:hint="eastAsia"/>
          <w:sz w:val="28"/>
          <w:szCs w:val="28"/>
        </w:rPr>
      </w:pPr>
      <w:r w:rsidRPr="007539D0">
        <w:rPr>
          <w:rFonts w:hint="eastAsia"/>
          <w:sz w:val="28"/>
          <w:szCs w:val="28"/>
        </w:rPr>
        <w:t>二级部门、单位管理员、主管部门、业务处室进入</w:t>
      </w:r>
      <w:proofErr w:type="gramStart"/>
      <w:r w:rsidRPr="007539D0">
        <w:rPr>
          <w:rFonts w:hint="eastAsia"/>
          <w:sz w:val="28"/>
          <w:szCs w:val="28"/>
        </w:rPr>
        <w:t>“</w:t>
      </w:r>
      <w:proofErr w:type="gramEnd"/>
      <w:r w:rsidRPr="007539D0">
        <w:rPr>
          <w:rFonts w:hint="eastAsia"/>
          <w:sz w:val="28"/>
          <w:szCs w:val="28"/>
        </w:rPr>
        <w:t>过程管理——成果登记——成果登记查询“菜单。点击成果名称，查看成果登记详细信息。</w:t>
      </w:r>
    </w:p>
    <w:p w:rsidR="000A42C6" w:rsidRDefault="000A42C6" w:rsidP="0063328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>
        <w:rPr>
          <w:rFonts w:hint="eastAsia"/>
          <w:b/>
          <w:sz w:val="28"/>
          <w:szCs w:val="28"/>
        </w:rPr>
        <w:t>成果登记进度跟踪</w:t>
      </w:r>
    </w:p>
    <w:p w:rsidR="000A42C6" w:rsidRPr="007539D0" w:rsidRDefault="000A42C6" w:rsidP="00633284">
      <w:pPr>
        <w:rPr>
          <w:sz w:val="28"/>
          <w:szCs w:val="28"/>
        </w:rPr>
      </w:pPr>
      <w:r w:rsidRPr="007539D0">
        <w:rPr>
          <w:rFonts w:hint="eastAsia"/>
          <w:sz w:val="28"/>
          <w:szCs w:val="28"/>
        </w:rPr>
        <w:t>二级部门、单位管理员、主管部门、业务处室登录系统，进入“过程管理——成果登记——成果登记查询”菜单</w:t>
      </w:r>
      <w:r w:rsidR="007539D0" w:rsidRPr="007539D0">
        <w:rPr>
          <w:rFonts w:hint="eastAsia"/>
          <w:sz w:val="28"/>
          <w:szCs w:val="28"/>
        </w:rPr>
        <w:t>。可在界面中查看成果登记当前状态、批复结果和成果登记号。</w:t>
      </w:r>
    </w:p>
    <w:p w:rsidR="0021093A" w:rsidRDefault="0021093A" w:rsidP="0021093A">
      <w:pPr>
        <w:jc w:val="center"/>
        <w:rPr>
          <w:b/>
          <w:sz w:val="36"/>
          <w:szCs w:val="36"/>
        </w:rPr>
      </w:pPr>
    </w:p>
    <w:p w:rsidR="0021093A" w:rsidRDefault="0021093A" w:rsidP="0021093A">
      <w:pPr>
        <w:jc w:val="center"/>
        <w:rPr>
          <w:b/>
          <w:sz w:val="36"/>
          <w:szCs w:val="36"/>
        </w:rPr>
      </w:pPr>
    </w:p>
    <w:p w:rsidR="0021093A" w:rsidRDefault="0021093A" w:rsidP="0021093A">
      <w:pPr>
        <w:jc w:val="center"/>
        <w:rPr>
          <w:b/>
          <w:sz w:val="36"/>
          <w:szCs w:val="36"/>
        </w:rPr>
      </w:pPr>
    </w:p>
    <w:p w:rsidR="0021093A" w:rsidRPr="0021093A" w:rsidRDefault="0021093A" w:rsidP="0021093A">
      <w:pPr>
        <w:jc w:val="center"/>
        <w:rPr>
          <w:b/>
          <w:sz w:val="36"/>
          <w:szCs w:val="36"/>
        </w:rPr>
      </w:pPr>
    </w:p>
    <w:p w:rsidR="0021093A" w:rsidRDefault="0021093A"/>
    <w:sectPr w:rsidR="0021093A" w:rsidSect="00E34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6963"/>
    <w:rsid w:val="000A42C6"/>
    <w:rsid w:val="0021093A"/>
    <w:rsid w:val="003F6F6E"/>
    <w:rsid w:val="005645A0"/>
    <w:rsid w:val="00633284"/>
    <w:rsid w:val="006B4F06"/>
    <w:rsid w:val="007539D0"/>
    <w:rsid w:val="007F6C25"/>
    <w:rsid w:val="00BB2C6A"/>
    <w:rsid w:val="00CF04CC"/>
    <w:rsid w:val="00D0450B"/>
    <w:rsid w:val="00E34023"/>
    <w:rsid w:val="00E7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69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6963"/>
    <w:rPr>
      <w:sz w:val="18"/>
      <w:szCs w:val="18"/>
    </w:rPr>
  </w:style>
  <w:style w:type="paragraph" w:styleId="a4">
    <w:name w:val="List Paragraph"/>
    <w:basedOn w:val="a"/>
    <w:uiPriority w:val="34"/>
    <w:qFormat/>
    <w:rsid w:val="005645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2018-11-26T09:38:00Z</dcterms:created>
  <dcterms:modified xsi:type="dcterms:W3CDTF">2018-11-27T01:59:00Z</dcterms:modified>
</cp:coreProperties>
</file>